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027B" w14:textId="77777777" w:rsidR="00C348A2" w:rsidRDefault="00EF71D3">
      <w:pPr>
        <w:spacing w:after="0"/>
        <w:ind w:right="78"/>
        <w:jc w:val="right"/>
      </w:pPr>
      <w:r>
        <w:rPr>
          <w:sz w:val="20"/>
        </w:rPr>
        <w:t xml:space="preserve">………..………………………………………………….. </w:t>
      </w:r>
    </w:p>
    <w:p w14:paraId="51CDE1DA" w14:textId="77777777" w:rsidR="00C348A2" w:rsidRDefault="00EF71D3">
      <w:pPr>
        <w:spacing w:after="0" w:line="265" w:lineRule="auto"/>
        <w:ind w:left="10" w:right="1017" w:hanging="10"/>
        <w:jc w:val="right"/>
      </w:pPr>
      <w:r>
        <w:rPr>
          <w:sz w:val="20"/>
        </w:rPr>
        <w:t xml:space="preserve">  </w:t>
      </w:r>
      <w:r>
        <w:rPr>
          <w:sz w:val="18"/>
        </w:rPr>
        <w:t xml:space="preserve">Miejscowość i data </w:t>
      </w:r>
    </w:p>
    <w:p w14:paraId="625E58BC" w14:textId="77777777" w:rsidR="00C348A2" w:rsidRDefault="00EF71D3">
      <w:pPr>
        <w:spacing w:after="0"/>
        <w:ind w:left="-5" w:hanging="10"/>
      </w:pPr>
      <w:r>
        <w:rPr>
          <w:sz w:val="20"/>
        </w:rPr>
        <w:t>……………………………………………………………………………………………………………….</w:t>
      </w:r>
    </w:p>
    <w:p w14:paraId="587F1DC1" w14:textId="77777777" w:rsidR="00C348A2" w:rsidRDefault="00EF71D3">
      <w:pPr>
        <w:spacing w:after="246"/>
        <w:ind w:left="-5" w:hanging="10"/>
      </w:pPr>
      <w:r>
        <w:rPr>
          <w:sz w:val="18"/>
        </w:rPr>
        <w:t>Imię i nazwisko rodzica (rodziców) / prawnego opiekuna (prawnych opiekunów)</w:t>
      </w:r>
    </w:p>
    <w:p w14:paraId="1FA55FD0" w14:textId="77777777" w:rsidR="00C348A2" w:rsidRDefault="00EF71D3">
      <w:pPr>
        <w:spacing w:after="0"/>
        <w:ind w:left="-5" w:hanging="10"/>
      </w:pPr>
      <w:r>
        <w:rPr>
          <w:sz w:val="20"/>
        </w:rPr>
        <w:t>……………………………………………………………………………………………………………….</w:t>
      </w:r>
    </w:p>
    <w:p w14:paraId="26597B37" w14:textId="77777777" w:rsidR="00C348A2" w:rsidRDefault="00EF71D3">
      <w:pPr>
        <w:spacing w:after="182"/>
        <w:ind w:left="-5" w:hanging="10"/>
      </w:pPr>
      <w:r>
        <w:rPr>
          <w:sz w:val="18"/>
        </w:rPr>
        <w:t>Imię i nazwisko dziecka, data urodzenia</w:t>
      </w:r>
    </w:p>
    <w:p w14:paraId="51D8BFDA" w14:textId="77777777" w:rsidR="00C348A2" w:rsidRDefault="00EF71D3">
      <w:pPr>
        <w:ind w:left="2245" w:hanging="10"/>
        <w:jc w:val="center"/>
      </w:pPr>
      <w:r>
        <w:rPr>
          <w:b/>
        </w:rPr>
        <w:t xml:space="preserve">Dyrektor szkoły </w:t>
      </w:r>
    </w:p>
    <w:p w14:paraId="0344E3FE" w14:textId="77777777" w:rsidR="00C348A2" w:rsidRDefault="00EF71D3">
      <w:pPr>
        <w:spacing w:after="206"/>
        <w:ind w:left="10" w:right="585" w:hanging="10"/>
        <w:jc w:val="right"/>
      </w:pPr>
      <w:r>
        <w:t>………………………………………………………………………...</w:t>
      </w:r>
    </w:p>
    <w:p w14:paraId="04EB39EE" w14:textId="77777777" w:rsidR="00C348A2" w:rsidRDefault="00EF71D3">
      <w:pPr>
        <w:spacing w:after="0"/>
        <w:ind w:left="2245" w:right="2318" w:hanging="10"/>
        <w:jc w:val="center"/>
      </w:pPr>
      <w:r>
        <w:rPr>
          <w:b/>
        </w:rPr>
        <w:t>OŚWIADCZENIE RODZICIELSKIE</w:t>
      </w:r>
    </w:p>
    <w:p w14:paraId="4F1A0AD9" w14:textId="77777777" w:rsidR="00C348A2" w:rsidRDefault="00EF71D3">
      <w:pPr>
        <w:spacing w:after="2" w:line="250" w:lineRule="auto"/>
        <w:ind w:left="2873" w:right="1754" w:hanging="814"/>
        <w:jc w:val="both"/>
      </w:pPr>
      <w:proofErr w:type="spellStart"/>
      <w:r>
        <w:rPr>
          <w:b/>
        </w:rPr>
        <w:t>ws</w:t>
      </w:r>
      <w:proofErr w:type="spellEnd"/>
      <w:r>
        <w:rPr>
          <w:b/>
        </w:rPr>
        <w:t xml:space="preserve">. rezygnacji z przedmiotu edukacja zdrowotna – zdrowie seksualne oraz </w:t>
      </w:r>
      <w:proofErr w:type="spellStart"/>
      <w:r>
        <w:rPr>
          <w:b/>
        </w:rPr>
        <w:t>ws</w:t>
      </w:r>
      <w:proofErr w:type="spellEnd"/>
      <w:r>
        <w:rPr>
          <w:b/>
        </w:rPr>
        <w:t xml:space="preserve">. treści wychowawczych </w:t>
      </w:r>
      <w:r>
        <w:rPr>
          <w:b/>
        </w:rPr>
        <w:t>na innych zajęciach</w:t>
      </w:r>
    </w:p>
    <w:p w14:paraId="351EF7D2" w14:textId="77777777" w:rsidR="00C348A2" w:rsidRDefault="00EF71D3">
      <w:pPr>
        <w:spacing w:after="122" w:line="250" w:lineRule="auto"/>
        <w:ind w:left="131" w:right="74" w:hanging="10"/>
        <w:jc w:val="both"/>
      </w:pPr>
      <w:r>
        <w:rPr>
          <w:b/>
        </w:rPr>
        <w:t>_____________________________________________________________________________________________</w:t>
      </w:r>
    </w:p>
    <w:p w14:paraId="00160B69" w14:textId="77777777" w:rsidR="00C348A2" w:rsidRDefault="00EF71D3">
      <w:pPr>
        <w:spacing w:after="169" w:line="250" w:lineRule="auto"/>
        <w:ind w:left="-5" w:right="74" w:hanging="10"/>
        <w:jc w:val="both"/>
      </w:pPr>
      <w:r>
        <w:rPr>
          <w:b/>
        </w:rPr>
        <w:t xml:space="preserve">Oświadczam(y), że nasz syn / nasza córka …………………………, uczęszczający(a) do klasy …………, w roku szkolnym 2026/2027 nie będzie uczestniczył(a) w zajęciach edukacji zdrowotnej – zdrowie seksualne. </w:t>
      </w:r>
    </w:p>
    <w:p w14:paraId="68C05FA2" w14:textId="77777777" w:rsidR="00C348A2" w:rsidRDefault="00EF71D3">
      <w:pPr>
        <w:spacing w:after="54" w:line="250" w:lineRule="auto"/>
        <w:ind w:left="-5" w:right="74" w:hanging="10"/>
        <w:jc w:val="both"/>
      </w:pPr>
      <w:r>
        <w:rPr>
          <w:b/>
        </w:rPr>
        <w:t>Oświadczam(y) również, że nie wyrażam(y) zgody</w:t>
      </w:r>
      <w:r>
        <w:t xml:space="preserve"> </w:t>
      </w:r>
      <w:r>
        <w:rPr>
          <w:b/>
        </w:rPr>
        <w:t>na omawianie podc</w:t>
      </w:r>
      <w:r>
        <w:rPr>
          <w:b/>
        </w:rPr>
        <w:t>zas obowiązkowego przedmiotu „Edukacja zdrowotna”, jak również na wszelkich zajęciach realizowanych w szkole (np. podczas godzin wychowawczych, pogadanek z psychologiem szkolnym, spotkań z gośćmi spoza szkoły), następujących tematów:</w:t>
      </w:r>
    </w:p>
    <w:p w14:paraId="3721B54D" w14:textId="77777777" w:rsidR="00C348A2" w:rsidRDefault="00EF71D3">
      <w:pPr>
        <w:numPr>
          <w:ilvl w:val="0"/>
          <w:numId w:val="1"/>
        </w:numPr>
        <w:spacing w:after="24" w:line="250" w:lineRule="auto"/>
        <w:ind w:hanging="360"/>
        <w:jc w:val="both"/>
      </w:pPr>
      <w:r>
        <w:t>małżeństwo, rodzina, m</w:t>
      </w:r>
      <w:r>
        <w:t>acierzyństwo, ojcostwo, ciąża, rozwód, separacja, wchodzenie w nowe związki,</w:t>
      </w:r>
    </w:p>
    <w:p w14:paraId="23351E38" w14:textId="77777777" w:rsidR="00C348A2" w:rsidRDefault="00EF71D3">
      <w:pPr>
        <w:numPr>
          <w:ilvl w:val="0"/>
          <w:numId w:val="1"/>
        </w:numPr>
        <w:spacing w:after="24" w:line="250" w:lineRule="auto"/>
        <w:ind w:hanging="360"/>
        <w:jc w:val="both"/>
      </w:pPr>
      <w:r>
        <w:t>związki formalne, związki nieformalne, związki partnerskie,</w:t>
      </w:r>
    </w:p>
    <w:p w14:paraId="47D51C9D" w14:textId="77777777" w:rsidR="00C348A2" w:rsidRDefault="00EF71D3">
      <w:pPr>
        <w:numPr>
          <w:ilvl w:val="0"/>
          <w:numId w:val="1"/>
        </w:numPr>
        <w:spacing w:after="52" w:line="250" w:lineRule="auto"/>
        <w:ind w:hanging="360"/>
        <w:jc w:val="both"/>
      </w:pPr>
      <w:r>
        <w:t>różnorodność płciowa, tożsamość płciowa, transseksualizm, transpłciowość, tranzycja społeczna, tranzycja medyczna, tran</w:t>
      </w:r>
      <w:r>
        <w:t>zycja prawna,</w:t>
      </w:r>
    </w:p>
    <w:p w14:paraId="55B79DCF" w14:textId="77777777" w:rsidR="00C348A2" w:rsidRDefault="00EF71D3">
      <w:pPr>
        <w:numPr>
          <w:ilvl w:val="0"/>
          <w:numId w:val="1"/>
        </w:numPr>
        <w:spacing w:after="52" w:line="250" w:lineRule="auto"/>
        <w:ind w:hanging="360"/>
        <w:jc w:val="both"/>
      </w:pPr>
      <w:r>
        <w:t>prawa seksualne, orientacja seksualna, stereotypy płciowe, ekspresja seksualna, choroby przenoszone drogą płciową,</w:t>
      </w:r>
    </w:p>
    <w:p w14:paraId="002DE1D3" w14:textId="77777777" w:rsidR="00C348A2" w:rsidRDefault="00EF71D3">
      <w:pPr>
        <w:numPr>
          <w:ilvl w:val="0"/>
          <w:numId w:val="1"/>
        </w:numPr>
        <w:spacing w:after="151" w:line="250" w:lineRule="auto"/>
        <w:ind w:hanging="360"/>
        <w:jc w:val="both"/>
      </w:pPr>
      <w:r>
        <w:t>równość, tolerancja, różnorodność, przeciwdziałania dyskryminacji lub wykluczeniu w odniesieniu do seksualności lub płciowości,</w:t>
      </w:r>
      <w:r>
        <w:t xml:space="preserve"> przeciwdziałania przemocy w powiązaniu z tematyką seksualności, płciowości lub rodziny, przeciwdziałania tzw. mowie nienawiści</w:t>
      </w:r>
    </w:p>
    <w:p w14:paraId="7B3D0409" w14:textId="77777777" w:rsidR="00C348A2" w:rsidRDefault="00EF71D3">
      <w:pPr>
        <w:spacing w:after="151" w:line="250" w:lineRule="auto"/>
        <w:ind w:left="-5" w:right="74" w:hanging="10"/>
        <w:jc w:val="both"/>
      </w:pPr>
      <w:r>
        <w:rPr>
          <w:b/>
        </w:rPr>
        <w:t>w sposób, który podważałby szczególną wartość trwałego małżeństwa, jako związku pomiędzy kobietą i mężczyzną, i opartej na nim r</w:t>
      </w:r>
      <w:r>
        <w:rPr>
          <w:b/>
        </w:rPr>
        <w:t>odziny, podważał ludzką anatomię jako decydującą o płci człowieka, ukazywał związki jednopłciowe jako tak samo naturalne i moralnie akceptowalne jak związek pomiędzy kobietą i mężczyzną, marginalizował niezbywalną godność życia ludzkiego w fazie prenatalne</w:t>
      </w:r>
      <w:r>
        <w:rPr>
          <w:b/>
        </w:rPr>
        <w:t>j.</w:t>
      </w:r>
    </w:p>
    <w:p w14:paraId="6ED0C9CD" w14:textId="77777777" w:rsidR="00C348A2" w:rsidRDefault="00EF71D3">
      <w:pPr>
        <w:spacing w:after="52" w:line="250" w:lineRule="auto"/>
        <w:ind w:left="-5" w:hanging="10"/>
        <w:jc w:val="both"/>
      </w:pPr>
      <w:r>
        <w:t xml:space="preserve">Podstawą prawną oświadczenia jest w szczególności: </w:t>
      </w:r>
    </w:p>
    <w:p w14:paraId="5ADAA15A" w14:textId="77777777" w:rsidR="00C348A2" w:rsidRDefault="00EF71D3">
      <w:pPr>
        <w:numPr>
          <w:ilvl w:val="0"/>
          <w:numId w:val="2"/>
        </w:numPr>
        <w:spacing w:after="62" w:line="240" w:lineRule="auto"/>
        <w:ind w:hanging="360"/>
      </w:pPr>
      <w:r>
        <w:t xml:space="preserve">art. 18 Konstytucji RP: </w:t>
      </w:r>
      <w:r>
        <w:rPr>
          <w:i/>
        </w:rPr>
        <w:t xml:space="preserve">Małżeństwo jako związek kobiety i mężczyzny, rodzina, macierzyństwo i rodzicielstwo </w:t>
      </w:r>
      <w:r>
        <w:rPr>
          <w:i/>
        </w:rPr>
        <w:t xml:space="preserve">znajdują się pod ochroną i opieką Rzeczypospolitej Polskiej; </w:t>
      </w:r>
    </w:p>
    <w:p w14:paraId="106CD87C" w14:textId="77777777" w:rsidR="00C348A2" w:rsidRDefault="00EF71D3">
      <w:pPr>
        <w:numPr>
          <w:ilvl w:val="0"/>
          <w:numId w:val="2"/>
        </w:numPr>
        <w:spacing w:after="62" w:line="240" w:lineRule="auto"/>
        <w:ind w:hanging="360"/>
      </w:pPr>
      <w:r>
        <w:t xml:space="preserve">art. 53 ust. 3 </w:t>
      </w:r>
      <w:proofErr w:type="spellStart"/>
      <w:r>
        <w:t>zd</w:t>
      </w:r>
      <w:proofErr w:type="spellEnd"/>
      <w:r>
        <w:t xml:space="preserve">. 1 Konstytucji RP: </w:t>
      </w:r>
      <w:r>
        <w:rPr>
          <w:i/>
        </w:rPr>
        <w:t>Rodzice mają prawo do zapewnienia dzieciom wychowania i nauczania moralnego i religijnego zgodnie ze swoimi przekonaniami</w:t>
      </w:r>
      <w:r>
        <w:t>;</w:t>
      </w:r>
    </w:p>
    <w:p w14:paraId="3AB9B7E8" w14:textId="77777777" w:rsidR="00C348A2" w:rsidRDefault="00EF71D3">
      <w:pPr>
        <w:numPr>
          <w:ilvl w:val="0"/>
          <w:numId w:val="2"/>
        </w:numPr>
        <w:spacing w:after="62" w:line="240" w:lineRule="auto"/>
        <w:ind w:hanging="360"/>
      </w:pPr>
      <w:r>
        <w:t xml:space="preserve">art. 96 § 1 </w:t>
      </w:r>
      <w:proofErr w:type="spellStart"/>
      <w:r>
        <w:t>zd</w:t>
      </w:r>
      <w:proofErr w:type="spellEnd"/>
      <w:r>
        <w:t>. 1 Kodeksu Rodzinne</w:t>
      </w:r>
      <w:r>
        <w:t xml:space="preserve">go i Opiekuńczego: </w:t>
      </w:r>
      <w:r>
        <w:rPr>
          <w:i/>
        </w:rPr>
        <w:t>Rodzice wychowują dziecko pozostające pod ich władzą rodzicielską i kierują nim;</w:t>
      </w:r>
    </w:p>
    <w:p w14:paraId="01D1153A" w14:textId="77777777" w:rsidR="00C348A2" w:rsidRDefault="00EF71D3">
      <w:pPr>
        <w:numPr>
          <w:ilvl w:val="0"/>
          <w:numId w:val="2"/>
        </w:numPr>
        <w:spacing w:after="122" w:line="250" w:lineRule="auto"/>
        <w:ind w:hanging="360"/>
      </w:pPr>
      <w:r>
        <w:t>Art. 1 pkt 2 ustawy – Prawo oświatowe, zgodnie z którym szkoła wspomaga wychowawczą rolę rodziny.</w:t>
      </w:r>
    </w:p>
    <w:p w14:paraId="4D2812A8" w14:textId="77777777" w:rsidR="00C348A2" w:rsidRDefault="00EF71D3">
      <w:pPr>
        <w:spacing w:after="151" w:line="250" w:lineRule="auto"/>
        <w:ind w:left="-5" w:hanging="10"/>
        <w:jc w:val="both"/>
      </w:pPr>
      <w:r>
        <w:t>Oczekuję od dyrekcji i nauczycieli poszanowania moich praw</w:t>
      </w:r>
      <w:r>
        <w:t xml:space="preserve"> rodzicielskich oraz wartości rodziny i małżeństwa poświadczonych w Konstytucji i ustawach, mających pierwszeństwo przed rozporządzeniami Ministra Edukacji.</w:t>
      </w:r>
    </w:p>
    <w:p w14:paraId="1560A6E8" w14:textId="77777777" w:rsidR="00C348A2" w:rsidRDefault="00EF71D3">
      <w:pPr>
        <w:spacing w:after="420" w:line="250" w:lineRule="auto"/>
        <w:ind w:left="-5" w:right="95" w:hanging="10"/>
        <w:jc w:val="both"/>
      </w:pPr>
      <w:r>
        <w:lastRenderedPageBreak/>
        <w:t>Nieuwzględnienie niniejszego oświadczenia może stanowić naruszenie art. 23 Kodeksu cywilnego, wyraż</w:t>
      </w:r>
      <w:r>
        <w:t>ającego zasadę ochrony dóbr osobistych (w tym więzi rodzinnej oraz prawa do wychowywania dzieci w zgodzie z własnymi przekonaniami) oraz być podstawą do wszczęcia stosownych procedur przewidzianych prawem.</w:t>
      </w:r>
    </w:p>
    <w:p w14:paraId="37EFBDAA" w14:textId="77777777" w:rsidR="00C348A2" w:rsidRDefault="00EF71D3">
      <w:pPr>
        <w:spacing w:after="0"/>
        <w:ind w:left="10" w:right="73" w:hanging="10"/>
        <w:jc w:val="right"/>
      </w:pPr>
      <w:r>
        <w:t>__________________________________________________</w:t>
      </w:r>
      <w:r>
        <w:t>_________</w:t>
      </w:r>
    </w:p>
    <w:p w14:paraId="034C031F" w14:textId="77777777" w:rsidR="00C348A2" w:rsidRDefault="00EF71D3">
      <w:pPr>
        <w:spacing w:after="410" w:line="265" w:lineRule="auto"/>
        <w:ind w:left="10" w:right="70" w:hanging="10"/>
        <w:jc w:val="right"/>
      </w:pPr>
      <w:r>
        <w:rPr>
          <w:sz w:val="18"/>
        </w:rPr>
        <w:t>Podpis czytelny rodzica (rodziców) / prawnego opiekuna (prawnych opiekunów)</w:t>
      </w:r>
    </w:p>
    <w:p w14:paraId="16206001" w14:textId="77777777" w:rsidR="00C348A2" w:rsidRDefault="00EF71D3">
      <w:pPr>
        <w:spacing w:after="0"/>
        <w:ind w:left="10" w:right="73" w:hanging="10"/>
        <w:jc w:val="right"/>
      </w:pPr>
      <w:r>
        <w:t>__________________________________________________________</w:t>
      </w:r>
    </w:p>
    <w:p w14:paraId="730FD27D" w14:textId="77777777" w:rsidR="00C348A2" w:rsidRDefault="00EF71D3">
      <w:pPr>
        <w:spacing w:after="380" w:line="265" w:lineRule="auto"/>
        <w:ind w:left="10" w:right="70" w:hanging="10"/>
        <w:jc w:val="right"/>
      </w:pPr>
      <w:r>
        <w:rPr>
          <w:sz w:val="18"/>
        </w:rPr>
        <w:t>Miejsce na potwierdzenie otrzymania oświadczenia przez szkołę lub placówkę</w:t>
      </w:r>
    </w:p>
    <w:p w14:paraId="410B0B3B" w14:textId="77777777" w:rsidR="00C348A2" w:rsidRDefault="00EF71D3">
      <w:pPr>
        <w:spacing w:after="0"/>
        <w:ind w:left="1141"/>
      </w:pPr>
      <w:r>
        <w:rPr>
          <w:i/>
          <w:sz w:val="18"/>
        </w:rPr>
        <w:t>Rodzic składający to oświadczenie ko</w:t>
      </w:r>
      <w:r>
        <w:rPr>
          <w:i/>
          <w:sz w:val="18"/>
        </w:rPr>
        <w:t>rzysta ze wsparcia prawnego Instytutu na rzecz Kultury Prawnej Ordo Iuris.</w:t>
      </w:r>
    </w:p>
    <w:sectPr w:rsidR="00C348A2">
      <w:pgSz w:w="11906" w:h="16838"/>
      <w:pgMar w:top="1440" w:right="656" w:bottom="1440" w:left="73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D787E"/>
    <w:multiLevelType w:val="hybridMultilevel"/>
    <w:tmpl w:val="7FC40D92"/>
    <w:lvl w:ilvl="0" w:tplc="FA3A11A4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88DFC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87FA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7AA6D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2982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0CC72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946C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107BA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6507FD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62349A"/>
    <w:multiLevelType w:val="hybridMultilevel"/>
    <w:tmpl w:val="84C62788"/>
    <w:lvl w:ilvl="0" w:tplc="D602B14A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96C9A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7C86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E4AD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4AF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48683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6E6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2859E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F232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8A2"/>
    <w:rsid w:val="00C348A2"/>
    <w:rsid w:val="00EF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A3B0"/>
  <w15:docId w15:val="{7EC3B1FC-BC6B-4175-866A-50528205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3081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praca</cp:lastModifiedBy>
  <cp:revision>2</cp:revision>
  <dcterms:created xsi:type="dcterms:W3CDTF">2026-08-26T10:56:00Z</dcterms:created>
  <dcterms:modified xsi:type="dcterms:W3CDTF">2026-08-26T10:56:00Z</dcterms:modified>
</cp:coreProperties>
</file>