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9FEB" w14:textId="77777777" w:rsidR="008E2BF6" w:rsidRPr="00592088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Załącznik nr  1</w:t>
      </w:r>
    </w:p>
    <w:p w14:paraId="73DDE19F" w14:textId="4FBB84FC" w:rsidR="008E2BF6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9A9B61E" w14:textId="77777777" w:rsidR="00786A35" w:rsidRPr="00592088" w:rsidRDefault="00786A35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257624" w14:textId="77777777" w:rsidR="008E2BF6" w:rsidRPr="00592088" w:rsidRDefault="008E2BF6" w:rsidP="008E2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3213C7" w14:textId="3C0430ED" w:rsidR="008E2BF6" w:rsidRPr="00E24A42" w:rsidRDefault="008E2BF6" w:rsidP="008E2BF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 xml:space="preserve">WNIOSEK O PRZYJĘCIE  DZIECKA DO </w:t>
      </w:r>
      <w:r w:rsidR="00B20623">
        <w:rPr>
          <w:rFonts w:ascii="Arial" w:hAnsi="Arial" w:cs="Arial"/>
          <w:b/>
          <w:bCs/>
          <w:sz w:val="20"/>
          <w:szCs w:val="20"/>
        </w:rPr>
        <w:t>ODDZIAŁU PRZEDSZKOLNEGO</w:t>
      </w:r>
    </w:p>
    <w:p w14:paraId="262D84D3" w14:textId="77777777" w:rsidR="008E2BF6" w:rsidRPr="00E24A42" w:rsidRDefault="008E2BF6" w:rsidP="008E2B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prowadzonego przez Szkołę Podstawową im. Szarych Szeregów w Mrozach Wielkich</w:t>
      </w:r>
    </w:p>
    <w:p w14:paraId="3B4D49BA" w14:textId="1D541B34" w:rsidR="008E2BF6" w:rsidRDefault="008E2BF6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na rok szkolny</w:t>
      </w:r>
      <w:r>
        <w:rPr>
          <w:rFonts w:ascii="Arial" w:hAnsi="Arial" w:cs="Arial"/>
          <w:sz w:val="20"/>
          <w:szCs w:val="20"/>
        </w:rPr>
        <w:t xml:space="preserve"> </w:t>
      </w:r>
      <w:r w:rsidRPr="00786A35">
        <w:rPr>
          <w:rFonts w:ascii="Arial" w:hAnsi="Arial" w:cs="Arial"/>
          <w:b/>
          <w:bCs/>
          <w:sz w:val="20"/>
          <w:szCs w:val="20"/>
        </w:rPr>
        <w:t>202</w:t>
      </w:r>
      <w:r w:rsidR="00946F42">
        <w:rPr>
          <w:rFonts w:ascii="Arial" w:hAnsi="Arial" w:cs="Arial"/>
          <w:b/>
          <w:bCs/>
          <w:sz w:val="20"/>
          <w:szCs w:val="20"/>
        </w:rPr>
        <w:t>4</w:t>
      </w:r>
      <w:r w:rsidRPr="00786A35">
        <w:rPr>
          <w:rFonts w:ascii="Arial" w:hAnsi="Arial" w:cs="Arial"/>
          <w:b/>
          <w:bCs/>
          <w:sz w:val="20"/>
          <w:szCs w:val="20"/>
        </w:rPr>
        <w:t>/202</w:t>
      </w:r>
      <w:r w:rsidR="00946F42">
        <w:rPr>
          <w:rFonts w:ascii="Arial" w:hAnsi="Arial" w:cs="Arial"/>
          <w:b/>
          <w:bCs/>
          <w:sz w:val="20"/>
          <w:szCs w:val="20"/>
        </w:rPr>
        <w:t>5</w:t>
      </w:r>
    </w:p>
    <w:p w14:paraId="121DC010" w14:textId="77777777" w:rsidR="00786A35" w:rsidRPr="00E24A42" w:rsidRDefault="00786A35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122B74" w14:textId="77777777" w:rsidR="008E2BF6" w:rsidRPr="00E24A42" w:rsidRDefault="008E2BF6" w:rsidP="00786A3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4FB6BFA" w14:textId="71FB5DCD" w:rsidR="008E2BF6" w:rsidRPr="00786A35" w:rsidRDefault="008E2BF6" w:rsidP="00786A35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E24A42">
        <w:rPr>
          <w:rFonts w:ascii="Arial" w:eastAsia="Calibri" w:hAnsi="Arial" w:cs="Arial"/>
          <w:i/>
          <w:sz w:val="18"/>
          <w:szCs w:val="18"/>
        </w:rPr>
        <w:t xml:space="preserve">Wypełniony wniosek należy złożyć w terminie </w:t>
      </w:r>
      <w:r>
        <w:rPr>
          <w:rFonts w:ascii="Arial" w:eastAsia="Calibri" w:hAnsi="Arial" w:cs="Arial"/>
          <w:b/>
          <w:i/>
          <w:sz w:val="18"/>
          <w:szCs w:val="18"/>
        </w:rPr>
        <w:t>do</w:t>
      </w:r>
      <w:r w:rsidR="009959EF">
        <w:rPr>
          <w:rFonts w:ascii="Arial" w:eastAsia="Calibri" w:hAnsi="Arial" w:cs="Arial"/>
          <w:b/>
          <w:i/>
          <w:sz w:val="18"/>
          <w:szCs w:val="18"/>
        </w:rPr>
        <w:t>………….</w:t>
      </w:r>
      <w:r w:rsidRPr="00E24A42">
        <w:rPr>
          <w:rFonts w:ascii="Arial" w:eastAsia="Calibri" w:hAnsi="Arial" w:cs="Arial"/>
          <w:b/>
          <w:i/>
          <w:sz w:val="18"/>
          <w:szCs w:val="18"/>
        </w:rPr>
        <w:t>. do godz.15.00</w:t>
      </w:r>
      <w:r w:rsidR="00786A3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4A42">
        <w:rPr>
          <w:rFonts w:ascii="Arial" w:hAnsi="Arial" w:cs="Arial"/>
          <w:i/>
          <w:sz w:val="18"/>
          <w:szCs w:val="18"/>
        </w:rPr>
        <w:t>w sekretariacie szkoły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2"/>
        <w:gridCol w:w="327"/>
        <w:gridCol w:w="227"/>
        <w:gridCol w:w="591"/>
        <w:gridCol w:w="591"/>
        <w:gridCol w:w="600"/>
        <w:gridCol w:w="267"/>
        <w:gridCol w:w="362"/>
        <w:gridCol w:w="364"/>
        <w:gridCol w:w="285"/>
        <w:gridCol w:w="642"/>
        <w:gridCol w:w="72"/>
        <w:gridCol w:w="774"/>
        <w:gridCol w:w="778"/>
        <w:gridCol w:w="542"/>
        <w:gridCol w:w="618"/>
      </w:tblGrid>
      <w:tr w:rsidR="008E2BF6" w:rsidRPr="00E24A42" w14:paraId="0E62B8E3" w14:textId="77777777" w:rsidTr="00841704">
        <w:trPr>
          <w:trHeight w:val="397"/>
        </w:trPr>
        <w:tc>
          <w:tcPr>
            <w:tcW w:w="2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85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złożenia wniosku:</w:t>
            </w:r>
          </w:p>
        </w:tc>
        <w:tc>
          <w:tcPr>
            <w:tcW w:w="254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A91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 xml:space="preserve">Sposób dostarczenia wniosku:                                     </w:t>
            </w:r>
          </w:p>
        </w:tc>
      </w:tr>
      <w:tr w:rsidR="008E2BF6" w:rsidRPr="00E24A42" w14:paraId="5EB3CD79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5B896B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8E2BF6" w:rsidRPr="00E24A42" w14:paraId="71E3546D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81AF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PESEL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F18A" w14:textId="77777777" w:rsidR="008E2BF6" w:rsidRPr="00E24A42" w:rsidRDefault="008E2BF6" w:rsidP="00841704">
            <w:pPr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023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C6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70B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D9C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A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E4EA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BDF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DE0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EA39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B6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21270DE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ADD06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Imię/imiona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9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0F5DA3A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0F11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675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F0F82" w14:textId="77777777" w:rsidR="008E2BF6" w:rsidRPr="00E24A42" w:rsidRDefault="008E2BF6" w:rsidP="00841704">
            <w:pPr>
              <w:snapToGrid w:val="0"/>
              <w:spacing w:after="0"/>
              <w:ind w:left="720" w:hanging="649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urodzenia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9B8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03C322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A981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Miejsce urodzenia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9D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4867635A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61CFA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8E2BF6" w:rsidRPr="00E24A42" w14:paraId="35450B51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B43F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A62F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4A06F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Powiat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AD5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C794BB7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FE4D0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Gmina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D6DB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45A7D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9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8E58FD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AA265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BA49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B41D5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Dzielnica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4E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EEB4FF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019D" w14:textId="77777777" w:rsidR="008E2BF6" w:rsidRPr="00E24A42" w:rsidRDefault="008E2BF6" w:rsidP="00841704">
            <w:pPr>
              <w:snapToGrid w:val="0"/>
              <w:spacing w:after="0" w:line="240" w:lineRule="auto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Nr domu/ nr 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mieszkania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E92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38160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67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4D86AD" w14:textId="77777777" w:rsidTr="00841704">
        <w:trPr>
          <w:trHeight w:val="51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666FF2" w14:textId="77777777" w:rsidR="008E2BF6" w:rsidRPr="00E24A42" w:rsidRDefault="008E2BF6" w:rsidP="00841704">
            <w:pPr>
              <w:snapToGrid w:val="0"/>
              <w:spacing w:after="0"/>
              <w:ind w:left="426" w:firstLine="28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WYBRANE PLACÓWKI wg preferencji rodziców</w:t>
            </w:r>
          </w:p>
          <w:p w14:paraId="48E174E0" w14:textId="77777777" w:rsidR="008E2BF6" w:rsidRPr="00E24A42" w:rsidRDefault="008E2BF6" w:rsidP="00841704">
            <w:pPr>
              <w:spacing w:after="0"/>
              <w:ind w:left="426" w:firstLine="28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8E2BF6" w:rsidRPr="00E24A42" w14:paraId="1705738A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4516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7286" w14:textId="4200C251" w:rsidR="008E2BF6" w:rsidRPr="00E24A42" w:rsidRDefault="00B20623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Oddział przedszkolny</w:t>
            </w: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488F" w14:textId="432E9BF4" w:rsidR="008E2BF6" w:rsidRPr="00E24A42" w:rsidRDefault="008E2BF6" w:rsidP="002973FE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Adres </w:t>
            </w:r>
            <w:r w:rsidR="00B20623">
              <w:rPr>
                <w:rFonts w:ascii="Times New Roman" w:eastAsia="Calibri" w:hAnsi="Times New Roman"/>
                <w:b/>
                <w:sz w:val="20"/>
                <w:szCs w:val="20"/>
              </w:rPr>
              <w:t>oddziału przedszkolnego</w:t>
            </w:r>
          </w:p>
        </w:tc>
      </w:tr>
      <w:tr w:rsidR="008E2BF6" w:rsidRPr="00E24A42" w14:paraId="3568E91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E239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82302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E4A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4276482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DC56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2. drugiego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E9AB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752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75D2C6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789D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3. trzeciego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F18C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5BD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C7C5BB5" w14:textId="33C2CDEF" w:rsidR="008E2BF6" w:rsidRPr="00E24A42" w:rsidRDefault="008E2BF6" w:rsidP="008E2BF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>Dane rodziców</w:t>
      </w:r>
      <w:r w:rsidR="002973FE">
        <w:rPr>
          <w:rFonts w:ascii="Times New Roman" w:eastAsia="Calibri" w:hAnsi="Times New Roman"/>
          <w:b/>
          <w:sz w:val="24"/>
          <w:szCs w:val="24"/>
        </w:rPr>
        <w:t>/opiekunów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8E2BF6" w:rsidRPr="00E24A42" w14:paraId="148171A7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6F9E8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(matki)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E1A3E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(ojca)</w:t>
            </w:r>
          </w:p>
        </w:tc>
      </w:tr>
      <w:tr w:rsidR="008E2BF6" w:rsidRPr="00E24A42" w14:paraId="74C3500F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BED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679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</w:tr>
      <w:tr w:rsidR="008E2BF6" w:rsidRPr="00E24A42" w14:paraId="1B425B84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0D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650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</w:tr>
      <w:tr w:rsidR="008E2BF6" w:rsidRPr="00E24A42" w14:paraId="77566E80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39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442F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ab/>
            </w:r>
          </w:p>
        </w:tc>
      </w:tr>
      <w:tr w:rsidR="002973FE" w:rsidRPr="00E24A42" w14:paraId="5814C7D9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993" w14:textId="79D712C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BCB" w14:textId="05C4A62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</w:tr>
      <w:tr w:rsidR="008E2BF6" w:rsidRPr="00E24A42" w14:paraId="37C77098" w14:textId="77777777" w:rsidTr="00841704">
        <w:trPr>
          <w:trHeight w:val="76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DA23E1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(matki)</w:t>
            </w:r>
          </w:p>
          <w:p w14:paraId="509F407C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79B569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(ojca)</w:t>
            </w:r>
          </w:p>
          <w:p w14:paraId="403120E3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</w:tr>
      <w:tr w:rsidR="008E2BF6" w:rsidRPr="00E24A42" w14:paraId="44442B1E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A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C2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2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99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1B5B3EB" w14:textId="77777777" w:rsidTr="00841704">
        <w:trPr>
          <w:trHeight w:val="29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21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E2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64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68BDA5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C1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F0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A4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A6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4438DF9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91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858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4B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60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037E408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DB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A4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E5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84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6FF5CF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68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FF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E9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76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AFABBA7" w14:textId="24F33279" w:rsidR="008E2BF6" w:rsidRPr="002973FE" w:rsidRDefault="008E2BF6" w:rsidP="008E2BF6">
      <w:pPr>
        <w:spacing w:after="0"/>
        <w:jc w:val="both"/>
        <w:rPr>
          <w:rFonts w:ascii="Times New Roman" w:eastAsia="Calibri" w:hAnsi="Times New Roman"/>
          <w:b/>
          <w:sz w:val="16"/>
          <w:szCs w:val="16"/>
        </w:rPr>
      </w:pPr>
      <w:r w:rsidRPr="00E24A42">
        <w:rPr>
          <w:rFonts w:ascii="Times New Roman" w:eastAsia="Calibri" w:hAnsi="Times New Roman"/>
          <w:b/>
          <w:sz w:val="16"/>
          <w:szCs w:val="16"/>
        </w:rPr>
        <w:t xml:space="preserve">* </w:t>
      </w:r>
      <w:r w:rsidRPr="00E24A42">
        <w:rPr>
          <w:rFonts w:ascii="Times New Roman" w:eastAsia="Calibri" w:hAnsi="Times New Roman"/>
          <w:b/>
          <w:i/>
          <w:sz w:val="16"/>
          <w:szCs w:val="16"/>
        </w:rPr>
        <w:t>Niepotrzebne skreślić.</w:t>
      </w:r>
    </w:p>
    <w:p w14:paraId="1FFDBF7A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lastRenderedPageBreak/>
        <w:t>Załącznik do wniosku – informacje o spełnieniu kryteriów.</w:t>
      </w:r>
    </w:p>
    <w:p w14:paraId="64A75B9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 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Kryteria określone w art. 131 ust. 2 ustawy </w:t>
      </w:r>
      <w:r w:rsidRPr="001D387C">
        <w:rPr>
          <w:rFonts w:ascii="Times New Roman" w:eastAsia="Calibri" w:hAnsi="Times New Roman"/>
          <w:b/>
          <w:sz w:val="24"/>
          <w:szCs w:val="24"/>
        </w:rPr>
        <w:t xml:space="preserve">z dnia 14 grudnia 2016 r. Prawo oświatowe 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Dz.U.2019.0.1148 </w:t>
      </w:r>
      <w:proofErr w:type="spellStart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t.j</w:t>
      </w:r>
      <w:proofErr w:type="spellEnd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  tzw. kryteria ustawowe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5845"/>
        <w:gridCol w:w="2505"/>
      </w:tblGrid>
      <w:tr w:rsidR="008E2BF6" w:rsidRPr="00E24A42" w14:paraId="07674AE4" w14:textId="77777777" w:rsidTr="00841704">
        <w:trPr>
          <w:trHeight w:val="341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370EF59" w14:textId="77777777" w:rsidR="008E2BF6" w:rsidRPr="00E24A42" w:rsidRDefault="008E2BF6" w:rsidP="00841704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9ACDC0" w14:textId="77777777" w:rsidR="008E2BF6" w:rsidRPr="00E24A42" w:rsidRDefault="008E2BF6" w:rsidP="0084170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I . Kryteria  podstawowe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D3FCD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Spełnienie kryterium</w:t>
            </w:r>
          </w:p>
          <w:p w14:paraId="66989A6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TAK/ NIE/ ODMAWIAM*</w:t>
            </w:r>
          </w:p>
        </w:tc>
      </w:tr>
      <w:tr w:rsidR="008E2BF6" w:rsidRPr="00E24A42" w14:paraId="45F965D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0C38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9DC7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Wielodzietność rodziny kandydata 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96B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546A117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4DD3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88232" w14:textId="77777777" w:rsidR="008E2BF6" w:rsidRPr="00E24A42" w:rsidRDefault="008E2BF6" w:rsidP="00841704">
            <w:pPr>
              <w:tabs>
                <w:tab w:val="left" w:pos="8931"/>
              </w:tabs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68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BAF145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E1ECA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E334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jednego z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81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4D4214B0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A1A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8FB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F3F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3814C15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871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A7CEE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rodzeństwa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B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94F3002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B34B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1930A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Samotne wychowywanie kandydata w rodzinie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C29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0E526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195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4BA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ED0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767C286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24A42">
        <w:rPr>
          <w:rFonts w:ascii="Times New Roman" w:eastAsia="Calibri" w:hAnsi="Times New Roman"/>
          <w:bCs/>
          <w:i/>
          <w:sz w:val="16"/>
          <w:szCs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1426382E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</w:p>
    <w:p w14:paraId="19460ADD" w14:textId="77777777" w:rsidR="008E2BF6" w:rsidRPr="00E24A42" w:rsidRDefault="008E2BF6" w:rsidP="008E2BF6">
      <w:p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2. Kryteria określone uchwałą nr XLI/302/2017 Rady </w:t>
      </w:r>
      <w:r>
        <w:rPr>
          <w:rFonts w:ascii="Times New Roman" w:eastAsia="Calibri" w:hAnsi="Times New Roman"/>
          <w:b/>
          <w:bCs/>
          <w:sz w:val="24"/>
          <w:szCs w:val="24"/>
        </w:rPr>
        <w:t>Gminy Ełk z dnia 24 lutego 2017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>r.</w:t>
      </w:r>
    </w:p>
    <w:tbl>
      <w:tblPr>
        <w:tblW w:w="5247" w:type="pct"/>
        <w:tblLook w:val="04A0" w:firstRow="1" w:lastRow="0" w:firstColumn="1" w:lastColumn="0" w:noHBand="0" w:noVBand="1"/>
      </w:tblPr>
      <w:tblGrid>
        <w:gridCol w:w="511"/>
        <w:gridCol w:w="339"/>
        <w:gridCol w:w="7142"/>
        <w:gridCol w:w="1518"/>
      </w:tblGrid>
      <w:tr w:rsidR="008E2BF6" w:rsidRPr="00E24A42" w14:paraId="2B9829F8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F1B851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  <w:p w14:paraId="4DCCD3A3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DFF4B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II . </w:t>
            </w:r>
            <w:r w:rsidRPr="00E24A4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Kryteria do drugiego etapu postępowania rekrutacyjnego ustalane przez dyrektora w uzgodnieniu z organem prowadzącym.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BBC3540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Spełnienie kryterium</w:t>
            </w:r>
          </w:p>
          <w:p w14:paraId="3E539C23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TAK/ NIE/</w:t>
            </w:r>
          </w:p>
          <w:p w14:paraId="2899B3EC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ODMAWIAM*</w:t>
            </w:r>
          </w:p>
        </w:tc>
      </w:tr>
      <w:tr w:rsidR="008E2BF6" w:rsidRPr="00E24A42" w14:paraId="676A7D59" w14:textId="77777777" w:rsidTr="00841704"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8EE2A4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</w:p>
          <w:p w14:paraId="0F99755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D3824B7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3DE52F3C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C51F7D3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F9D2A21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B65EA9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2FE64C79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083B7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170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B04D782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579C3D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D95A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4204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1B9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5EBC02" w14:textId="77777777" w:rsidTr="0084170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CC83F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AB8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01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3C3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51BC438" w14:textId="77777777" w:rsidTr="00841704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5F6D1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91FC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55BB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1A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67351C1" w14:textId="77777777" w:rsidTr="00841704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434CF2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A70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531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 pracuje co najmniej 0,5 etatu,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9BD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F6FFF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1429F6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9BD4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e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90F92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21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E114D21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95E04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7FD2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C4FE5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rodziców/prawnych opiekunów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4E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A1CF8C9" w14:textId="77777777" w:rsidTr="00841704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C8A3E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5E37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4055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AB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734AB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81215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8FD2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h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4358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C81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1AE73B6" w14:textId="77777777" w:rsidTr="0084170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A3A02A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46F9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9789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A5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6A45212" w14:textId="77777777" w:rsidTr="0084170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9D3A1" w14:textId="77777777" w:rsidR="008E2BF6" w:rsidRPr="00E24A42" w:rsidRDefault="008E2BF6" w:rsidP="00841704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458780C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Przypadający dochód na osobę w rodzinie kandydata.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C7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E4124AB" w14:textId="77777777" w:rsidTr="00841704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D628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943F6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0FE5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457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EE566C" w14:textId="77777777" w:rsidTr="0084170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87FB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8C09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209C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AE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D5984EE" w14:textId="77777777" w:rsidTr="008417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6619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07DE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9AF09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88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39AB0E2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D620C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3A0D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0CE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BB308F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0A3F8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411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9E4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1F5A09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CAE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913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Rodzina korzysta z pomocy społecznej lub instytucji wspierających rozwój dziecka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</w:rPr>
              <w:t xml:space="preserve">(wymagane jest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65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9CDC81D" w14:textId="2EC43E89" w:rsidR="008E2BF6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Cs/>
          <w:i/>
          <w:sz w:val="16"/>
          <w:szCs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399FC9B6" w14:textId="420A30F2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1C0487FC" w14:textId="74E1A0BE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0EE07CD5" w14:textId="77777777" w:rsidR="00786A35" w:rsidRPr="00E24A42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5682C6E4" w14:textId="77777777" w:rsidR="008E2BF6" w:rsidRPr="00E24A42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lastRenderedPageBreak/>
        <w:t>Oświadczam, że zgodnie z art. 150 ust. 2 ustawy - Prawo oświatowe, do wniosku dołączam dokumenty potwierdzające spełnianie kryteriów określonych w pkt 1 i 2 niniejszego dokumentu.</w:t>
      </w:r>
    </w:p>
    <w:p w14:paraId="7215082B" w14:textId="77777777" w:rsidR="008E2BF6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BE756AE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Uwagi. </w:t>
      </w:r>
    </w:p>
    <w:p w14:paraId="64F50AD4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Przewodniczący Komisji Rekrutacyjnej  może prosić o przedłożenie dokumentów potwierdzających spełnianie  kryteriów kwalifikacyjnych zaznaczonych we wniosku. </w:t>
      </w:r>
    </w:p>
    <w:p w14:paraId="27AD5B02" w14:textId="77777777" w:rsidR="008E2BF6" w:rsidRPr="00E24A42" w:rsidRDefault="008E2BF6" w:rsidP="008E2BF6">
      <w:pPr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>W przypadku nieprzedłożenia w terminie wskazanym przez Przewodniczącego dokumentów potwierdzających spełnienie kryteriów przyjmuje się, że dziecko nie spełnia danego kryterium.</w:t>
      </w:r>
    </w:p>
    <w:p w14:paraId="40891619" w14:textId="373E9EB9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 xml:space="preserve">Zobowiązuję się w okresie </w:t>
      </w:r>
      <w:r w:rsidR="00786A35">
        <w:rPr>
          <w:rFonts w:ascii="Times New Roman" w:eastAsia="Calibri" w:hAnsi="Times New Roman"/>
          <w:bCs/>
          <w:sz w:val="20"/>
          <w:szCs w:val="20"/>
        </w:rPr>
        <w:t xml:space="preserve">nie późniejszym niż do 30 kwietnia 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pisemnie potwierdzić wolę zapisu dziecka do </w:t>
      </w:r>
      <w:r w:rsidR="009959EF">
        <w:rPr>
          <w:rFonts w:ascii="Times New Roman" w:eastAsia="Calibri" w:hAnsi="Times New Roman"/>
          <w:bCs/>
          <w:sz w:val="20"/>
          <w:szCs w:val="20"/>
        </w:rPr>
        <w:t>oddziału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 przedszkolnego, do którego zostało zakwalifikowane.</w:t>
      </w:r>
    </w:p>
    <w:p w14:paraId="662183AA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u w:val="single"/>
        </w:rPr>
      </w:pPr>
    </w:p>
    <w:p w14:paraId="2EC4EEA5" w14:textId="7EC3768A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  <w:u w:val="single"/>
        </w:rPr>
      </w:pP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W przypadku braku potwierdzenia woli, wyrażam zgodę na wykreślenie dziecka z listy zakwalifikowanych do przyjęcia do </w:t>
      </w:r>
      <w:r w:rsidR="009959EF">
        <w:rPr>
          <w:rFonts w:ascii="Times New Roman" w:eastAsia="Calibri" w:hAnsi="Times New Roman"/>
          <w:bCs/>
          <w:sz w:val="20"/>
          <w:szCs w:val="20"/>
          <w:u w:val="single"/>
        </w:rPr>
        <w:t>oddziału</w:t>
      </w: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 przedszkolnego.</w:t>
      </w:r>
    </w:p>
    <w:p w14:paraId="5403FA4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>Oświadczam, że podane powyżej dane są zgodne ze stanem faktycznym.</w:t>
      </w:r>
    </w:p>
    <w:p w14:paraId="37A50A19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                            </w:t>
      </w:r>
    </w:p>
    <w:p w14:paraId="51814389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……………………………………….                                              ………………………………………………</w:t>
      </w:r>
    </w:p>
    <w:p w14:paraId="6708D288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podpis matki lub opiekunki prawnej                                                   podpis ojca lub opiekuna prawnego</w:t>
      </w:r>
    </w:p>
    <w:p w14:paraId="58819D99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24A4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6B65" wp14:editId="6964D90E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11240" cy="6350"/>
                <wp:effectExtent l="8255" t="7620" r="5080" b="508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0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1.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" strokeweight=".26mm">
                <v:stroke joinstyle="miter"/>
              </v:shape>
            </w:pict>
          </mc:Fallback>
        </mc:AlternateContent>
      </w:r>
    </w:p>
    <w:p w14:paraId="7F87C986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 xml:space="preserve">Specyfikacja załączników do wniosku: 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782"/>
        <w:gridCol w:w="2145"/>
        <w:gridCol w:w="1919"/>
      </w:tblGrid>
      <w:tr w:rsidR="008E2BF6" w:rsidRPr="00E24A42" w14:paraId="4267CE01" w14:textId="77777777" w:rsidTr="00841704">
        <w:trPr>
          <w:trHeight w:val="26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1CC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Załączniki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DFE1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9ACD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Forma załącznika</w:t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8B4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8E2BF6" w:rsidRPr="00E24A42" w14:paraId="24941A2B" w14:textId="77777777" w:rsidTr="00841704">
        <w:trPr>
          <w:trHeight w:val="19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C353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FB2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2E34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785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1928444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96B8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0C6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930D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61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1272F582" w14:textId="77777777" w:rsidTr="00841704">
        <w:trPr>
          <w:trHeight w:val="23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8E49F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758EA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AE8D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62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DCCA16D" w14:textId="77777777" w:rsidTr="00841704">
        <w:trPr>
          <w:trHeight w:val="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1422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FE3F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0A64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C0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423DBC42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99A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796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CE4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70C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38C20C58" w14:textId="77777777" w:rsidTr="00841704">
        <w:trPr>
          <w:trHeight w:val="1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12F5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018D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05A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D6B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14:paraId="07606A15" w14:textId="77777777" w:rsidR="008E2BF6" w:rsidRPr="00E24A42" w:rsidRDefault="008E2BF6" w:rsidP="008E2BF6">
      <w:pPr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Do wniosku dołączono łącznie ….............  załączników. </w:t>
      </w:r>
    </w:p>
    <w:p w14:paraId="18D26081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0"/>
          <w:szCs w:val="20"/>
        </w:rPr>
        <w:t>OŚWIADCZENIA DOTYCZĄCE TREŚCI WNIOSKU I OCHRONY DANYCH OSOBOWYCH</w:t>
      </w:r>
    </w:p>
    <w:p w14:paraId="59CCE32B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>Oświadczam, że wszystkie dane przedstawione w deklaracji są prawdziwe. Jestem świadoma/y  odpowiedzialności karnej za złożenie fałszywych oświadczeń.</w:t>
      </w:r>
    </w:p>
    <w:p w14:paraId="2433CC34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Zobowiązuję się do poinformowania Dyrektora </w:t>
      </w:r>
      <w:r>
        <w:rPr>
          <w:rFonts w:ascii="Times New Roman" w:hAnsi="Times New Roman"/>
          <w:i/>
          <w:sz w:val="20"/>
          <w:szCs w:val="20"/>
        </w:rPr>
        <w:t>SP w Mrozach Wielkich</w:t>
      </w:r>
      <w:r w:rsidRPr="00E24A42">
        <w:rPr>
          <w:rFonts w:ascii="Times New Roman" w:hAnsi="Times New Roman"/>
          <w:i/>
          <w:sz w:val="20"/>
          <w:szCs w:val="20"/>
        </w:rPr>
        <w:t xml:space="preserve"> o zmianie danych zawartych w deklaracji.</w:t>
      </w:r>
    </w:p>
    <w:p w14:paraId="722DA9B9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przedszkola/oddziału przedszkolnego.                                     </w:t>
      </w:r>
    </w:p>
    <w:p w14:paraId="5CD51F4F" w14:textId="07C18CB2" w:rsidR="008E2BF6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273F2E5B" w14:textId="77777777" w:rsidR="00786A35" w:rsidRPr="00E24A42" w:rsidRDefault="00786A35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771EF256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………………………………………………                                                                                           ………………………………………………….</w:t>
      </w:r>
    </w:p>
    <w:p w14:paraId="7943C8DF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     podpis matki lub opiekunki prawnej                                                                         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</w:t>
      </w:r>
      <w:r w:rsidRPr="00E24A42">
        <w:rPr>
          <w:rFonts w:ascii="Times New Roman" w:eastAsia="Calibri" w:hAnsi="Times New Roman"/>
          <w:i/>
          <w:sz w:val="16"/>
          <w:szCs w:val="16"/>
        </w:rPr>
        <w:t>podpis ojca lub opiekuna prawnego</w:t>
      </w:r>
    </w:p>
    <w:p w14:paraId="387E0820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560A89DE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6D57E61C" w14:textId="77777777" w:rsidR="008E2BF6" w:rsidRPr="00E24A42" w:rsidRDefault="008E2BF6" w:rsidP="008E2BF6">
      <w:pPr>
        <w:spacing w:before="240" w:line="100" w:lineRule="atLeast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>POTWIERDZENIE PRZYJĘCIA WNIOSKU</w:t>
      </w:r>
    </w:p>
    <w:p w14:paraId="51ACED44" w14:textId="761564A8" w:rsidR="008E2BF6" w:rsidRPr="00E24A42" w:rsidRDefault="008E2BF6" w:rsidP="00786A35">
      <w:pPr>
        <w:spacing w:before="24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E24A42">
        <w:rPr>
          <w:rFonts w:ascii="Times New Roman" w:eastAsia="Calibri" w:hAnsi="Times New Roman"/>
          <w:sz w:val="24"/>
          <w:szCs w:val="24"/>
        </w:rPr>
        <w:t xml:space="preserve">Dyrektor </w:t>
      </w:r>
      <w:r w:rsidR="00786A35">
        <w:rPr>
          <w:rFonts w:ascii="Times New Roman" w:eastAsia="Calibri" w:hAnsi="Times New Roman"/>
          <w:sz w:val="24"/>
          <w:szCs w:val="24"/>
        </w:rPr>
        <w:t>Szkoły Podstawowej im. Szarych Szeregów w Mrozach Wielkich</w:t>
      </w:r>
      <w:r w:rsidRPr="00E24A42">
        <w:rPr>
          <w:rFonts w:ascii="Times New Roman" w:eastAsia="Calibri" w:hAnsi="Times New Roman"/>
          <w:sz w:val="24"/>
          <w:szCs w:val="24"/>
        </w:rPr>
        <w:t xml:space="preserve"> potwierdza przyjęcie wniosku dziecka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sz w:val="24"/>
          <w:szCs w:val="24"/>
        </w:rPr>
        <w:t xml:space="preserve">do </w:t>
      </w:r>
      <w:r w:rsidR="009959EF">
        <w:rPr>
          <w:rFonts w:ascii="Times New Roman" w:eastAsia="Calibri" w:hAnsi="Times New Roman"/>
          <w:sz w:val="24"/>
          <w:szCs w:val="24"/>
        </w:rPr>
        <w:t>oddziału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przedszkolnego.</w:t>
      </w:r>
    </w:p>
    <w:p w14:paraId="72172C02" w14:textId="167BEE13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ab/>
      </w:r>
      <w:r w:rsidRPr="00E24A42">
        <w:rPr>
          <w:rFonts w:ascii="Times New Roman" w:eastAsia="Calibri" w:hAnsi="Times New Roman"/>
          <w:b/>
          <w:sz w:val="24"/>
          <w:szCs w:val="24"/>
        </w:rPr>
        <w:tab/>
        <w:t xml:space="preserve">        </w:t>
      </w:r>
      <w:r w:rsidRPr="00E24A42">
        <w:rPr>
          <w:rFonts w:ascii="Times New Roman" w:eastAsia="Calibri" w:hAnsi="Times New Roman"/>
          <w:i/>
          <w:iCs/>
          <w:sz w:val="20"/>
          <w:szCs w:val="20"/>
        </w:rPr>
        <w:tab/>
      </w:r>
      <w:r w:rsidRPr="00E24A42">
        <w:rPr>
          <w:rFonts w:ascii="Times New Roman" w:eastAsia="Calibri" w:hAnsi="Times New Roman"/>
          <w:b/>
          <w:sz w:val="20"/>
          <w:szCs w:val="20"/>
        </w:rPr>
        <w:tab/>
      </w:r>
    </w:p>
    <w:p w14:paraId="7E002E8D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</w:p>
    <w:p w14:paraId="6806D1BA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  ……....................……………..                                             ………………………………… </w:t>
      </w:r>
    </w:p>
    <w:p w14:paraId="364369D9" w14:textId="767BD5AF" w:rsidR="00232B95" w:rsidRPr="00786A35" w:rsidRDefault="008E2BF6" w:rsidP="00786A35">
      <w:pPr>
        <w:spacing w:after="0" w:line="100" w:lineRule="atLeast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</w:t>
      </w:r>
      <w:r w:rsidR="00786A35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i/>
          <w:sz w:val="24"/>
          <w:szCs w:val="24"/>
        </w:rPr>
        <w:t xml:space="preserve">data                                                                                     podpis dyrektora </w:t>
      </w:r>
    </w:p>
    <w:sectPr w:rsidR="00232B95" w:rsidRPr="00786A35" w:rsidSect="00F164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8C60" w14:textId="77777777" w:rsidR="00F164C0" w:rsidRDefault="00F164C0" w:rsidP="008E2BF6">
      <w:pPr>
        <w:spacing w:after="0" w:line="240" w:lineRule="auto"/>
      </w:pPr>
      <w:r>
        <w:separator/>
      </w:r>
    </w:p>
  </w:endnote>
  <w:endnote w:type="continuationSeparator" w:id="0">
    <w:p w14:paraId="47106126" w14:textId="77777777" w:rsidR="00F164C0" w:rsidRDefault="00F164C0" w:rsidP="008E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679F" w14:textId="77777777" w:rsidR="00F164C0" w:rsidRDefault="00F164C0" w:rsidP="008E2BF6">
      <w:pPr>
        <w:spacing w:after="0" w:line="240" w:lineRule="auto"/>
      </w:pPr>
      <w:r>
        <w:separator/>
      </w:r>
    </w:p>
  </w:footnote>
  <w:footnote w:type="continuationSeparator" w:id="0">
    <w:p w14:paraId="2AE486EA" w14:textId="77777777" w:rsidR="00F164C0" w:rsidRDefault="00F164C0" w:rsidP="008E2BF6">
      <w:pPr>
        <w:spacing w:after="0" w:line="240" w:lineRule="auto"/>
      </w:pPr>
      <w:r>
        <w:continuationSeparator/>
      </w:r>
    </w:p>
  </w:footnote>
  <w:footnote w:id="1">
    <w:p w14:paraId="44CE3E40" w14:textId="2B6901EE" w:rsidR="008E2BF6" w:rsidRDefault="008E2BF6" w:rsidP="008E2BF6">
      <w:pPr>
        <w:pStyle w:val="Tekstprzypisudolnego"/>
        <w:spacing w:line="100" w:lineRule="atLeast"/>
      </w:pPr>
      <w:r>
        <w:rPr>
          <w:rStyle w:val="Znakiprzypiswdolnych"/>
          <w:rFonts w:ascii="Arial" w:hAnsi="Arial"/>
        </w:rPr>
        <w:footnoteRef/>
      </w:r>
      <w:r>
        <w:rPr>
          <w:sz w:val="16"/>
          <w:szCs w:val="16"/>
        </w:rPr>
        <w:t xml:space="preserve"> Formy załączników: oryginał, notarialnie poświadczona kopia, urzędowo poświadczona kopia,  kopia poświadczona  za zgodność z oryginałem  przez rodzica/ opiekuna, oświadczenie.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3C110809"/>
    <w:multiLevelType w:val="hybridMultilevel"/>
    <w:tmpl w:val="FEB4F4AA"/>
    <w:lvl w:ilvl="0" w:tplc="3C04CDD6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323294">
    <w:abstractNumId w:val="0"/>
    <w:lvlOverride w:ilvl="0">
      <w:startOverride w:val="1"/>
    </w:lvlOverride>
  </w:num>
  <w:num w:numId="2" w16cid:durableId="1491286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6"/>
    <w:rsid w:val="0003303D"/>
    <w:rsid w:val="0004495C"/>
    <w:rsid w:val="00051523"/>
    <w:rsid w:val="00183F86"/>
    <w:rsid w:val="001F7D2A"/>
    <w:rsid w:val="00232B95"/>
    <w:rsid w:val="002973FE"/>
    <w:rsid w:val="006A5C93"/>
    <w:rsid w:val="006E61F1"/>
    <w:rsid w:val="00740B5D"/>
    <w:rsid w:val="00786A35"/>
    <w:rsid w:val="007B0DCD"/>
    <w:rsid w:val="008E2BF6"/>
    <w:rsid w:val="00946F42"/>
    <w:rsid w:val="009959EF"/>
    <w:rsid w:val="00A16667"/>
    <w:rsid w:val="00B20623"/>
    <w:rsid w:val="00BB380C"/>
    <w:rsid w:val="00C41AAF"/>
    <w:rsid w:val="00E04D21"/>
    <w:rsid w:val="00F1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935D"/>
  <w15:docId w15:val="{2A62C72C-4A0C-48C9-8EA0-95C06A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BF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8E2B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8E2B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8E2B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SP_Mrozy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spmrozy mrozysp</cp:lastModifiedBy>
  <cp:revision>7</cp:revision>
  <cp:lastPrinted>2024-02-07T10:48:00Z</cp:lastPrinted>
  <dcterms:created xsi:type="dcterms:W3CDTF">2023-01-11T09:48:00Z</dcterms:created>
  <dcterms:modified xsi:type="dcterms:W3CDTF">2024-02-07T11:50:00Z</dcterms:modified>
</cp:coreProperties>
</file>